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C9" w:rsidRPr="006E70F6" w:rsidRDefault="008E5FC9" w:rsidP="00CA42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8E5FC9" w:rsidRPr="008643B7" w:rsidTr="00961122">
        <w:tc>
          <w:tcPr>
            <w:tcW w:w="6658" w:type="dxa"/>
            <w:gridSpan w:val="2"/>
          </w:tcPr>
          <w:p w:rsidR="008E5FC9" w:rsidRDefault="008E5FC9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CA4238" w:rsidRDefault="00CA4238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9" w:rsidRDefault="008E5FC9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Kamarai nyilvántartási száma: </w:t>
            </w:r>
          </w:p>
          <w:p w:rsidR="00CA4238" w:rsidRDefault="00CA4238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9" w:rsidRDefault="00CA4238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 (e-mail cím)</w:t>
            </w:r>
          </w:p>
          <w:p w:rsidR="00CA4238" w:rsidRDefault="00CA4238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9" w:rsidRDefault="008E5FC9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9" w:rsidRPr="008643B7" w:rsidRDefault="008E5FC9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8E5FC9" w:rsidRPr="008643B7" w:rsidRDefault="000D6F34" w:rsidP="000D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Javasolt személy f</w:t>
            </w:r>
            <w:r w:rsidR="008E5FC9" w:rsidRPr="00C210A0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énykép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ének</w:t>
            </w:r>
            <w:r w:rsidR="008E5FC9" w:rsidRPr="00C210A0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helye</w:t>
            </w:r>
          </w:p>
        </w:tc>
      </w:tr>
      <w:tr w:rsidR="008E5FC9" w:rsidRPr="008643B7" w:rsidTr="007B26B9">
        <w:trPr>
          <w:trHeight w:val="645"/>
        </w:trPr>
        <w:tc>
          <w:tcPr>
            <w:tcW w:w="3539" w:type="dxa"/>
          </w:tcPr>
          <w:p w:rsidR="006570DE" w:rsidRDefault="008E5FC9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7">
              <w:rPr>
                <w:rFonts w:ascii="Times New Roman" w:hAnsi="Times New Roman" w:cs="Times New Roman"/>
                <w:sz w:val="24"/>
                <w:szCs w:val="24"/>
              </w:rPr>
              <w:t>Előterjesztő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5FC9" w:rsidRPr="00CA4238" w:rsidRDefault="00CA4238" w:rsidP="00CA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38">
              <w:rPr>
                <w:rFonts w:ascii="Times New Roman" w:hAnsi="Times New Roman" w:cs="Times New Roman"/>
                <w:sz w:val="24"/>
                <w:szCs w:val="24"/>
              </w:rPr>
              <w:t>MMK/területi</w:t>
            </w:r>
            <w:r w:rsidR="008E5FC9" w:rsidRPr="00CA4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423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E5FC9" w:rsidRPr="00CA4238">
              <w:rPr>
                <w:rFonts w:ascii="Times New Roman" w:hAnsi="Times New Roman" w:cs="Times New Roman"/>
                <w:sz w:val="24"/>
                <w:szCs w:val="24"/>
              </w:rPr>
              <w:t>agozati elnök</w:t>
            </w:r>
            <w:r w:rsidR="002A4FCB">
              <w:rPr>
                <w:rFonts w:ascii="Times New Roman" w:hAnsi="Times New Roman" w:cs="Times New Roman"/>
                <w:sz w:val="24"/>
                <w:szCs w:val="24"/>
              </w:rPr>
              <w:t>ség</w:t>
            </w:r>
          </w:p>
          <w:p w:rsidR="00352DF1" w:rsidRPr="00CA4238" w:rsidRDefault="00CA4238" w:rsidP="00CA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előterjesztés határozata</w:t>
            </w:r>
          </w:p>
          <w:p w:rsidR="00352DF1" w:rsidRPr="00CA4238" w:rsidRDefault="00352DF1" w:rsidP="00CA423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8E5FC9" w:rsidRPr="008643B7" w:rsidRDefault="008E5FC9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C9" w:rsidRPr="008643B7" w:rsidTr="007B26B9">
        <w:tc>
          <w:tcPr>
            <w:tcW w:w="3539" w:type="dxa"/>
          </w:tcPr>
          <w:p w:rsidR="002A4FCB" w:rsidRPr="002A4FCB" w:rsidRDefault="002A4FCB" w:rsidP="002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Kategóriánként:</w:t>
            </w:r>
          </w:p>
          <w:p w:rsidR="002A4FCB" w:rsidRPr="00D56D6C" w:rsidRDefault="002A4FCB" w:rsidP="00961122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díj alapjául szolgáló létesítmény megnevezése, a jelölt ezzel kapcsolatos tevékenysége, </w:t>
            </w:r>
            <w:r w:rsidR="00D56D6C">
              <w:rPr>
                <w:rFonts w:ascii="Times New Roman" w:hAnsi="Times New Roman" w:cs="Times New Roman"/>
                <w:sz w:val="24"/>
                <w:szCs w:val="24"/>
              </w:rPr>
              <w:t xml:space="preserve">életpályájának bemutatása, </w:t>
            </w:r>
            <w:r w:rsidRPr="002A4F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hazai és nemzetközi tekintetben is maradandó mérnöki alkotásai, tudományos eredményei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D56D6C" w:rsidRPr="00D56D6C" w:rsidRDefault="00D56D6C" w:rsidP="00D56D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</w:p>
          <w:p w:rsidR="008E5FC9" w:rsidRPr="00D56D6C" w:rsidRDefault="008E5FC9" w:rsidP="00961122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4FCB" w:rsidRPr="00D56D6C">
              <w:rPr>
                <w:rFonts w:ascii="Times New Roman" w:hAnsi="Times New Roman" w:cs="Times New Roman"/>
                <w:sz w:val="24"/>
                <w:szCs w:val="24"/>
              </w:rPr>
              <w:t>z életműve díjazására javasolt</w:t>
            </w:r>
            <w:r w:rsidRPr="00D56D6C">
              <w:rPr>
                <w:rFonts w:ascii="Times New Roman" w:hAnsi="Times New Roman" w:cs="Times New Roman"/>
                <w:sz w:val="24"/>
                <w:szCs w:val="24"/>
              </w:rPr>
              <w:t xml:space="preserve"> jelölt életpályájának </w:t>
            </w:r>
            <w:r w:rsidR="006570DE" w:rsidRPr="00D56D6C">
              <w:rPr>
                <w:rFonts w:ascii="Times New Roman" w:hAnsi="Times New Roman" w:cs="Times New Roman"/>
                <w:sz w:val="24"/>
                <w:szCs w:val="24"/>
              </w:rPr>
              <w:t xml:space="preserve">bemutatása, </w:t>
            </w:r>
            <w:r w:rsidR="006570DE" w:rsidRPr="00D56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hazai és nemzetközi tekintetben is maradandó mérnöki alkotásai, tudományos eredményei melyek kivívták a széles szakmai közvélemény</w:t>
            </w:r>
            <w:r w:rsidR="00D56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570DE" w:rsidRPr="00D56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elismerését.</w:t>
            </w:r>
          </w:p>
          <w:p w:rsidR="00D56D6C" w:rsidRDefault="00D56D6C" w:rsidP="00D5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6C" w:rsidRDefault="00D56D6C" w:rsidP="00D5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6C" w:rsidRDefault="00D56D6C" w:rsidP="00D5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6C" w:rsidRDefault="00D56D6C" w:rsidP="00D5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6C" w:rsidRDefault="00D56D6C" w:rsidP="00D5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6C" w:rsidRDefault="00D56D6C" w:rsidP="00D5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6C" w:rsidRDefault="00D56D6C" w:rsidP="00D5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6C" w:rsidRDefault="00D56D6C" w:rsidP="00D5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6C" w:rsidRPr="00D56D6C" w:rsidRDefault="00D56D6C" w:rsidP="00D5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9" w:rsidRPr="008643B7" w:rsidRDefault="008E5FC9" w:rsidP="007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(maximum </w:t>
            </w:r>
            <w:r w:rsidR="007B26B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</w:t>
            </w:r>
            <w:r w:rsidRPr="00C210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sor)</w:t>
            </w:r>
          </w:p>
        </w:tc>
        <w:tc>
          <w:tcPr>
            <w:tcW w:w="5523" w:type="dxa"/>
            <w:gridSpan w:val="2"/>
          </w:tcPr>
          <w:p w:rsidR="008E5FC9" w:rsidRPr="008643B7" w:rsidRDefault="008E5FC9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5FC9" w:rsidRPr="008643B7" w:rsidTr="007B26B9">
        <w:tc>
          <w:tcPr>
            <w:tcW w:w="3539" w:type="dxa"/>
          </w:tcPr>
          <w:p w:rsidR="008E5FC9" w:rsidRDefault="008E5FC9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Előterjesztő aláírása:</w:t>
            </w:r>
          </w:p>
          <w:p w:rsidR="008E5FC9" w:rsidRDefault="008E5FC9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5523" w:type="dxa"/>
            <w:gridSpan w:val="2"/>
          </w:tcPr>
          <w:p w:rsidR="008E5FC9" w:rsidRPr="008643B7" w:rsidRDefault="008E5FC9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B93" w:rsidRDefault="00C53B93">
      <w:pPr>
        <w:rPr>
          <w:rFonts w:ascii="Times New Roman" w:hAnsi="Times New Roman" w:cs="Times New Roman"/>
          <w:sz w:val="24"/>
          <w:szCs w:val="24"/>
        </w:rPr>
      </w:pPr>
    </w:p>
    <w:p w:rsidR="00B36D40" w:rsidRPr="00C53B93" w:rsidRDefault="00C5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kategória esetében fényképmellékletet is kérünk</w:t>
      </w:r>
      <w:r w:rsidR="00874A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díj alapjául szolgáló létesítményről</w:t>
      </w:r>
    </w:p>
    <w:sectPr w:rsidR="00B36D40" w:rsidRPr="00C53B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7C" w:rsidRDefault="0089357C" w:rsidP="007B26B9">
      <w:pPr>
        <w:spacing w:after="0" w:line="240" w:lineRule="auto"/>
      </w:pPr>
      <w:r>
        <w:separator/>
      </w:r>
    </w:p>
  </w:endnote>
  <w:endnote w:type="continuationSeparator" w:id="0">
    <w:p w:rsidR="0089357C" w:rsidRDefault="0089357C" w:rsidP="007B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63" w:rsidRPr="00DD4E63" w:rsidRDefault="00DD4E63" w:rsidP="00DD4E63">
    <w:pPr>
      <w:pStyle w:val="llb"/>
      <w:jc w:val="center"/>
      <w:rPr>
        <w:b/>
      </w:rPr>
    </w:pPr>
    <w:r w:rsidRPr="00DD4E63">
      <w:rPr>
        <w:b/>
      </w:rPr>
      <w:t>Beküldési határidő: 2018. április 3.</w:t>
    </w:r>
    <w:r>
      <w:rPr>
        <w:b/>
      </w:rPr>
      <w:t xml:space="preserve"> </w:t>
    </w:r>
    <w:hyperlink r:id="rId1" w:history="1">
      <w:r w:rsidRPr="001A37B3">
        <w:rPr>
          <w:rStyle w:val="Hiperhivatkozs"/>
          <w:b/>
        </w:rPr>
        <w:t>szollossy.gabor@mmk.hu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7C" w:rsidRDefault="0089357C" w:rsidP="007B26B9">
      <w:pPr>
        <w:spacing w:after="0" w:line="240" w:lineRule="auto"/>
      </w:pPr>
      <w:r>
        <w:separator/>
      </w:r>
    </w:p>
  </w:footnote>
  <w:footnote w:type="continuationSeparator" w:id="0">
    <w:p w:rsidR="0089357C" w:rsidRDefault="0089357C" w:rsidP="007B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B9" w:rsidRDefault="007B26B9">
    <w:pPr>
      <w:pStyle w:val="lfej"/>
      <w:rPr>
        <w:rFonts w:ascii="Times New Roman" w:hAnsi="Times New Roman" w:cs="Times New Roman"/>
        <w:b/>
        <w:sz w:val="24"/>
        <w:szCs w:val="24"/>
      </w:rPr>
    </w:pPr>
    <w:r>
      <w:tab/>
    </w:r>
    <w:r>
      <w:rPr>
        <w:rFonts w:ascii="Times New Roman" w:hAnsi="Times New Roman" w:cs="Times New Roman"/>
        <w:b/>
        <w:sz w:val="24"/>
        <w:szCs w:val="24"/>
      </w:rPr>
      <w:t>Év Mérnöke Aranygyűrű D</w:t>
    </w:r>
    <w:r w:rsidRPr="008643B7">
      <w:rPr>
        <w:rFonts w:ascii="Times New Roman" w:hAnsi="Times New Roman" w:cs="Times New Roman"/>
        <w:b/>
        <w:sz w:val="24"/>
        <w:szCs w:val="24"/>
      </w:rPr>
      <w:t>íj</w:t>
    </w:r>
  </w:p>
  <w:p w:rsidR="007B26B9" w:rsidRPr="007B26B9" w:rsidRDefault="007B26B9" w:rsidP="007B26B9">
    <w:pPr>
      <w:pStyle w:val="lfej"/>
      <w:pBdr>
        <w:bottom w:val="single" w:sz="4" w:space="1" w:color="auto"/>
      </w:pBdr>
    </w:pPr>
    <w:r>
      <w:rPr>
        <w:rFonts w:ascii="Times New Roman" w:hAnsi="Times New Roman" w:cs="Times New Roman"/>
        <w:b/>
        <w:sz w:val="24"/>
        <w:szCs w:val="24"/>
      </w:rPr>
      <w:tab/>
    </w:r>
    <w:r w:rsidR="0038252F">
      <w:rPr>
        <w:rFonts w:ascii="Times New Roman" w:hAnsi="Times New Roman" w:cs="Times New Roman"/>
        <w:sz w:val="24"/>
        <w:szCs w:val="24"/>
      </w:rPr>
      <w:t>Adatlap, 2018</w:t>
    </w:r>
    <w:r w:rsidRPr="007B26B9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9666C"/>
    <w:multiLevelType w:val="hybridMultilevel"/>
    <w:tmpl w:val="1F380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5782"/>
    <w:multiLevelType w:val="hybridMultilevel"/>
    <w:tmpl w:val="3BEE9DCE"/>
    <w:lvl w:ilvl="0" w:tplc="54BABF0A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73636203"/>
    <w:multiLevelType w:val="hybridMultilevel"/>
    <w:tmpl w:val="A8DA3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C9"/>
    <w:rsid w:val="000D6F34"/>
    <w:rsid w:val="002A4FCB"/>
    <w:rsid w:val="002B5A44"/>
    <w:rsid w:val="00341C18"/>
    <w:rsid w:val="00352DF1"/>
    <w:rsid w:val="0038252F"/>
    <w:rsid w:val="004725E9"/>
    <w:rsid w:val="006570DE"/>
    <w:rsid w:val="007B26B9"/>
    <w:rsid w:val="00874ADB"/>
    <w:rsid w:val="0089357C"/>
    <w:rsid w:val="008E5FC9"/>
    <w:rsid w:val="00C53B93"/>
    <w:rsid w:val="00CA4238"/>
    <w:rsid w:val="00D56D6C"/>
    <w:rsid w:val="00DD4E63"/>
    <w:rsid w:val="00E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FA3F4-DBD0-4736-8225-0EDD568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F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B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26B9"/>
  </w:style>
  <w:style w:type="paragraph" w:styleId="llb">
    <w:name w:val="footer"/>
    <w:basedOn w:val="Norml"/>
    <w:link w:val="llbChar"/>
    <w:uiPriority w:val="99"/>
    <w:unhideWhenUsed/>
    <w:rsid w:val="007B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26B9"/>
  </w:style>
  <w:style w:type="paragraph" w:styleId="Listaszerbekezds">
    <w:name w:val="List Paragraph"/>
    <w:basedOn w:val="Norml"/>
    <w:uiPriority w:val="34"/>
    <w:qFormat/>
    <w:rsid w:val="007B26B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4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ollossy.gabor@m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Rónay István</dc:creator>
  <cp:keywords/>
  <dc:description/>
  <cp:lastModifiedBy>Szőllőssy Gábor</cp:lastModifiedBy>
  <cp:revision>6</cp:revision>
  <dcterms:created xsi:type="dcterms:W3CDTF">2018-02-12T13:37:00Z</dcterms:created>
  <dcterms:modified xsi:type="dcterms:W3CDTF">2018-02-15T13:41:00Z</dcterms:modified>
</cp:coreProperties>
</file>